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BC6" w:rsidRPr="006013A0" w:rsidRDefault="00480BC6" w:rsidP="00480BC6">
      <w:pPr>
        <w:spacing w:before="91" w:line="253" w:lineRule="exact"/>
        <w:ind w:right="585"/>
        <w:jc w:val="center"/>
        <w:rPr>
          <w:b/>
          <w:sz w:val="24"/>
          <w:szCs w:val="24"/>
        </w:rPr>
      </w:pPr>
      <w:r w:rsidRPr="006013A0">
        <w:rPr>
          <w:b/>
          <w:sz w:val="24"/>
          <w:szCs w:val="24"/>
        </w:rPr>
        <w:t>КАЛЕНДАРНЫЙ ПЛАН ВОСПИТАТЕЛЬНОЙ РАБОТЫ</w:t>
      </w:r>
    </w:p>
    <w:p w:rsidR="00480BC6" w:rsidRPr="006013A0" w:rsidRDefault="00480BC6" w:rsidP="00480BC6">
      <w:pPr>
        <w:ind w:left="244" w:right="585"/>
        <w:jc w:val="center"/>
        <w:rPr>
          <w:b/>
          <w:sz w:val="24"/>
          <w:szCs w:val="24"/>
        </w:rPr>
      </w:pPr>
      <w:r w:rsidRPr="006013A0">
        <w:rPr>
          <w:b/>
          <w:sz w:val="24"/>
          <w:szCs w:val="24"/>
        </w:rPr>
        <w:t>МУНИЦИПАЛЬНОГО КАЗЕННОГО ОБЩЕОБРАЗОВАТЕЛЬНОГО УЧРЕЖДЕНИЯ АЧИТСКОГО ГОРОДСКОГО ОКРУГА</w:t>
      </w:r>
    </w:p>
    <w:p w:rsidR="00480BC6" w:rsidRPr="006013A0" w:rsidRDefault="00480BC6" w:rsidP="00480BC6">
      <w:pPr>
        <w:ind w:left="244" w:right="585"/>
        <w:jc w:val="center"/>
        <w:rPr>
          <w:b/>
          <w:sz w:val="24"/>
          <w:szCs w:val="24"/>
        </w:rPr>
      </w:pPr>
      <w:r w:rsidRPr="006013A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Уфимская </w:t>
      </w:r>
      <w:r w:rsidRPr="006013A0">
        <w:rPr>
          <w:b/>
          <w:sz w:val="24"/>
          <w:szCs w:val="24"/>
        </w:rPr>
        <w:t>средняя общеобразовательная школа»</w:t>
      </w:r>
    </w:p>
    <w:p w:rsidR="00480BC6" w:rsidRDefault="00480BC6" w:rsidP="00480BC6">
      <w:pPr>
        <w:ind w:left="2082" w:right="2416" w:hanging="2"/>
        <w:jc w:val="center"/>
        <w:rPr>
          <w:b/>
          <w:sz w:val="24"/>
          <w:szCs w:val="24"/>
        </w:rPr>
      </w:pPr>
      <w:r w:rsidRPr="006013A0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6013A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6013A0">
        <w:rPr>
          <w:b/>
          <w:sz w:val="24"/>
          <w:szCs w:val="24"/>
        </w:rPr>
        <w:t>УЧЕБНЫЙ ГОД</w:t>
      </w:r>
    </w:p>
    <w:p w:rsidR="00480BC6" w:rsidRPr="006013A0" w:rsidRDefault="00480BC6" w:rsidP="00480BC6">
      <w:pPr>
        <w:ind w:left="2082" w:right="2416" w:hanging="2"/>
        <w:jc w:val="center"/>
        <w:rPr>
          <w:b/>
          <w:sz w:val="24"/>
          <w:szCs w:val="24"/>
        </w:rPr>
      </w:pPr>
    </w:p>
    <w:p w:rsidR="00480BC6" w:rsidRPr="00F94894" w:rsidRDefault="00480BC6" w:rsidP="00480BC6">
      <w:pPr>
        <w:wordWrap w:val="0"/>
        <w:autoSpaceDE w:val="0"/>
        <w:autoSpaceDN w:val="0"/>
        <w:jc w:val="center"/>
        <w:rPr>
          <w:color w:val="auto"/>
          <w:kern w:val="2"/>
          <w:szCs w:val="24"/>
          <w:lang w:eastAsia="ko-KR"/>
        </w:rPr>
      </w:pPr>
      <w:r w:rsidRPr="00F94894">
        <w:rPr>
          <w:color w:val="auto"/>
          <w:kern w:val="2"/>
          <w:szCs w:val="24"/>
          <w:lang w:eastAsia="ko-KR"/>
        </w:rPr>
        <w:t>КОРРЕКТИРОВКА КАЛЕНДАРНОГО ПЛАНА ВОСПИТАТЕЛЬНОЙ РАБОТЫ ВОЗМОЖНА С УЧЕТОМ ТЕКУЩИХ ПИКАЗОВ, ПОСТАНОВЛЕНИЙ, ПИСЕМ, РАСПОРЯЖЕНИЙ МИНИСТЕРСТВА ПРОСВЕЩЕНИЯ РФ</w:t>
      </w:r>
    </w:p>
    <w:p w:rsidR="00480BC6" w:rsidRPr="006013A0" w:rsidRDefault="00480BC6" w:rsidP="00480BC6">
      <w:pPr>
        <w:ind w:left="2082" w:right="2416" w:hanging="2"/>
        <w:jc w:val="center"/>
        <w:rPr>
          <w:color w:val="auto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0"/>
        <w:gridCol w:w="1175"/>
        <w:gridCol w:w="2044"/>
        <w:gridCol w:w="97"/>
        <w:gridCol w:w="2629"/>
      </w:tblGrid>
      <w:tr w:rsidR="00480BC6" w:rsidRPr="0098378D" w:rsidTr="00DF30DB">
        <w:tc>
          <w:tcPr>
            <w:tcW w:w="10337" w:type="dxa"/>
            <w:gridSpan w:val="5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b/>
                <w:color w:val="auto"/>
                <w:sz w:val="24"/>
                <w:szCs w:val="24"/>
              </w:rPr>
              <w:t>Календарный план воспитания на уровне основного общего образования</w:t>
            </w:r>
          </w:p>
        </w:tc>
      </w:tr>
      <w:tr w:rsidR="00480BC6" w:rsidRPr="0098378D" w:rsidTr="00DF30DB">
        <w:tc>
          <w:tcPr>
            <w:tcW w:w="10337" w:type="dxa"/>
            <w:gridSpan w:val="5"/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b/>
                <w:color w:val="auto"/>
                <w:sz w:val="24"/>
                <w:szCs w:val="24"/>
              </w:rPr>
              <w:t>5-9 кассы</w:t>
            </w:r>
          </w:p>
        </w:tc>
      </w:tr>
      <w:tr w:rsidR="00480BC6" w:rsidRPr="0098378D" w:rsidTr="00DF30DB">
        <w:tc>
          <w:tcPr>
            <w:tcW w:w="10337" w:type="dxa"/>
            <w:gridSpan w:val="5"/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</w:t>
            </w:r>
            <w:r w:rsidRPr="0098378D">
              <w:rPr>
                <w:b/>
                <w:color w:val="auto"/>
                <w:sz w:val="24"/>
                <w:szCs w:val="24"/>
              </w:rPr>
              <w:t>.Модуль «Урочная деятельность»</w:t>
            </w:r>
          </w:p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480BC6" w:rsidRPr="0098378D" w:rsidTr="00DF30DB">
        <w:trPr>
          <w:trHeight w:val="83"/>
        </w:trPr>
        <w:tc>
          <w:tcPr>
            <w:tcW w:w="3805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Классы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Сроки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Ответственные</w:t>
            </w:r>
          </w:p>
        </w:tc>
      </w:tr>
      <w:tr w:rsidR="00480BC6" w:rsidRPr="0098378D" w:rsidTr="00DF30DB">
        <w:trPr>
          <w:trHeight w:val="83"/>
        </w:trPr>
        <w:tc>
          <w:tcPr>
            <w:tcW w:w="3805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Учителя предметники</w:t>
            </w:r>
          </w:p>
        </w:tc>
      </w:tr>
      <w:tr w:rsidR="00480BC6" w:rsidRPr="0098378D" w:rsidTr="00DF30DB">
        <w:trPr>
          <w:trHeight w:val="83"/>
        </w:trPr>
        <w:tc>
          <w:tcPr>
            <w:tcW w:w="3805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Руководство исследовательской деятельностью обучающихся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Учителя предметники</w:t>
            </w:r>
          </w:p>
        </w:tc>
      </w:tr>
      <w:tr w:rsidR="00480BC6" w:rsidRPr="0098378D" w:rsidTr="00DF30DB">
        <w:trPr>
          <w:trHeight w:val="83"/>
        </w:trPr>
        <w:tc>
          <w:tcPr>
            <w:tcW w:w="3805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Учителя предметники</w:t>
            </w:r>
          </w:p>
        </w:tc>
      </w:tr>
      <w:tr w:rsidR="00480BC6" w:rsidRPr="0098378D" w:rsidTr="00DF30DB">
        <w:trPr>
          <w:trHeight w:val="83"/>
        </w:trPr>
        <w:tc>
          <w:tcPr>
            <w:tcW w:w="3805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Сентябрь, октябрь, декабрь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Заместитель директора по УР</w:t>
            </w:r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Учителя предметники</w:t>
            </w:r>
          </w:p>
        </w:tc>
      </w:tr>
      <w:tr w:rsidR="00480BC6" w:rsidRPr="0098378D" w:rsidTr="00DF30DB">
        <w:trPr>
          <w:trHeight w:val="81"/>
        </w:trPr>
        <w:tc>
          <w:tcPr>
            <w:tcW w:w="10337" w:type="dxa"/>
            <w:gridSpan w:val="5"/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b/>
                <w:color w:val="auto"/>
                <w:sz w:val="24"/>
                <w:szCs w:val="24"/>
              </w:rPr>
              <w:t>2.Модуль «Внеурочная деятельность»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Количество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часов</w:t>
            </w:r>
          </w:p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неделю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Ответственные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5-9 классов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«Россия- мои горизонты»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6-9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6-9 классов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«Как сохранить нашу планету»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9А,9Б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Руководитель курса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 xml:space="preserve">«Практическое </w:t>
            </w:r>
            <w:proofErr w:type="spellStart"/>
            <w:r w:rsidRPr="0098378D">
              <w:rPr>
                <w:color w:val="auto"/>
                <w:sz w:val="24"/>
                <w:szCs w:val="24"/>
              </w:rPr>
              <w:t>обществозание</w:t>
            </w:r>
            <w:proofErr w:type="spellEnd"/>
            <w:r w:rsidRPr="0098378D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9А,9Б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«Исследовательские и проектные работы по биологии»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9А,9Б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Руководитель курса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«Исследовательские и проектные работы по физике»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9А,9Б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Руководитель курса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</w:t>
            </w:r>
            <w:proofErr w:type="gramStart"/>
            <w:r w:rsidRPr="0098378D">
              <w:rPr>
                <w:color w:val="auto"/>
                <w:sz w:val="24"/>
                <w:szCs w:val="24"/>
              </w:rPr>
              <w:t>Физика  вокруг</w:t>
            </w:r>
            <w:proofErr w:type="gramEnd"/>
            <w:r w:rsidRPr="0098378D">
              <w:rPr>
                <w:color w:val="auto"/>
                <w:sz w:val="24"/>
                <w:szCs w:val="24"/>
              </w:rPr>
              <w:t xml:space="preserve"> нас»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8А,8Б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Руководитель курса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5А,5Б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Руководитель курса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«Юный лингвист»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7А,7Б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Руководитель курса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«Юный пчеловод»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5А,5Б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Руководитель курса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«Умей повести за собой»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5А,5Б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Руководитель курса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9А,9Б</w:t>
            </w:r>
          </w:p>
        </w:tc>
        <w:tc>
          <w:tcPr>
            <w:tcW w:w="2208" w:type="dxa"/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76" w:type="dxa"/>
            <w:gridSpan w:val="2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Руководитель курса</w:t>
            </w:r>
          </w:p>
        </w:tc>
      </w:tr>
      <w:tr w:rsidR="00480BC6" w:rsidRPr="0098378D" w:rsidTr="00DF30DB">
        <w:trPr>
          <w:trHeight w:val="81"/>
        </w:trPr>
        <w:tc>
          <w:tcPr>
            <w:tcW w:w="10337" w:type="dxa"/>
            <w:gridSpan w:val="5"/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b/>
                <w:color w:val="auto"/>
                <w:sz w:val="24"/>
                <w:szCs w:val="24"/>
              </w:rPr>
              <w:t>3. Модуль «Классное руководство»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(согласно индивидуальным планам работы</w:t>
            </w:r>
          </w:p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lastRenderedPageBreak/>
              <w:t>классных руководителей)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Классы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Сроки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Ответственные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Мероприятия по плану классного руководителя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Тематические классные часы (по плану)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Сбор данных и оформление социального паспорта класса, школы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(изучение положения в семьях и социального состава учащихся; уточнение списка детей, находящихся под опекой)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Индивидуальная работа с детьми «группы риска», одаренными детьми, детьми с ОВЗ и инвалидностью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Сбор информации о занятости учащихся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Профилактическая работа по всем направлениям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Работа с родителями или законными</w:t>
            </w:r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Работа с учителями-предметниками,</w:t>
            </w:r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работающими в классе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Участие в мероприятиях различного уровня (конкурсы, олимпиады, фестивали и т.д.)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Планирование и участие в работе МО</w:t>
            </w:r>
            <w:r>
              <w:rPr>
                <w:sz w:val="24"/>
                <w:szCs w:val="24"/>
              </w:rPr>
              <w:t xml:space="preserve"> </w:t>
            </w:r>
            <w:r w:rsidRPr="0098378D">
              <w:rPr>
                <w:sz w:val="24"/>
                <w:szCs w:val="24"/>
              </w:rPr>
              <w:t>классных руководителей школы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Участие в конкурсах фотографий, творческих работ, посвященных событиям и памятным датам, оформлени</w:t>
            </w:r>
            <w:r>
              <w:rPr>
                <w:sz w:val="24"/>
                <w:szCs w:val="24"/>
              </w:rPr>
              <w:t>е</w:t>
            </w:r>
            <w:r w:rsidRPr="0098378D">
              <w:rPr>
                <w:sz w:val="24"/>
                <w:szCs w:val="24"/>
              </w:rPr>
              <w:t xml:space="preserve"> выставки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ind w:right="566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по графику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Праздничное украшение </w:t>
            </w:r>
            <w:r w:rsidRPr="0098378D">
              <w:rPr>
                <w:sz w:val="24"/>
                <w:szCs w:val="24"/>
              </w:rPr>
              <w:lastRenderedPageBreak/>
              <w:t>кабинетов, окон, дверей кабинета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 xml:space="preserve">классные </w:t>
            </w:r>
            <w:r w:rsidRPr="0098378D">
              <w:rPr>
                <w:rFonts w:eastAsia="Batang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lastRenderedPageBreak/>
              <w:t>Утреннее поздравление, посвященное Дню Учителя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4 октября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Развлекательная игровая программа в школе – «Осенины»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октябрь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Новый год в школе: украшение кабинетов, оформление окон, конкурс рисунков, поделок,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декабрь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1404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Месячник «Новый год у ворот!»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Проведение Новогодних праздников и мероприятий.</w:t>
            </w:r>
          </w:p>
          <w:p w:rsidR="00480BC6" w:rsidRPr="0098378D" w:rsidRDefault="00480BC6" w:rsidP="00DF30DB">
            <w:pPr>
              <w:jc w:val="left"/>
              <w:rPr>
                <w:b/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25-29 декабря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proofErr w:type="spellStart"/>
            <w:r w:rsidRPr="0098378D">
              <w:rPr>
                <w:sz w:val="24"/>
                <w:szCs w:val="24"/>
              </w:rPr>
              <w:t>Конкурсно</w:t>
            </w:r>
            <w:proofErr w:type="spellEnd"/>
            <w:r w:rsidRPr="0098378D">
              <w:rPr>
                <w:sz w:val="24"/>
                <w:szCs w:val="24"/>
              </w:rPr>
              <w:t xml:space="preserve"> - познавательная программа «Рождество приходит в гости к нам!» (от Рождества до святок)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5-6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январь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«Школьный этап конкурса «Живая классика»»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январь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Учителя-филологи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Педагог-библиотекарь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Поздравление педагогов с праздником 8 марта.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Участие в праздничном концерте, посвященному Дню 8 марта «Милым, дорогим, единственным».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Праздничные поздравления для девочек.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7 марта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май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  <w:r w:rsidRPr="0098378D">
              <w:rPr>
                <w:rFonts w:eastAsia="Batang"/>
                <w:sz w:val="24"/>
                <w:szCs w:val="24"/>
              </w:rPr>
              <w:t xml:space="preserve"> Классные руководители</w:t>
            </w:r>
          </w:p>
        </w:tc>
      </w:tr>
      <w:tr w:rsidR="00480BC6" w:rsidRPr="0098378D" w:rsidTr="00DF30DB">
        <w:trPr>
          <w:trHeight w:val="81"/>
        </w:trPr>
        <w:tc>
          <w:tcPr>
            <w:tcW w:w="3805" w:type="dxa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Торжественное мероприятие «Вручение аттестатов», «Выпускной».</w:t>
            </w:r>
          </w:p>
        </w:tc>
        <w:tc>
          <w:tcPr>
            <w:tcW w:w="1248" w:type="dxa"/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2"/>
          </w:tcPr>
          <w:p w:rsidR="00480BC6" w:rsidRPr="0098378D" w:rsidRDefault="00480BC6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июнь</w:t>
            </w:r>
          </w:p>
        </w:tc>
        <w:tc>
          <w:tcPr>
            <w:tcW w:w="2946" w:type="dxa"/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  <w:r w:rsidRPr="0098378D">
              <w:rPr>
                <w:rFonts w:eastAsia="Batang"/>
                <w:sz w:val="24"/>
                <w:szCs w:val="24"/>
              </w:rPr>
              <w:t xml:space="preserve"> Классные руководители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c>
          <w:tcPr>
            <w:tcW w:w="10337" w:type="dxa"/>
            <w:gridSpan w:val="5"/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b/>
                <w:color w:val="auto"/>
                <w:sz w:val="24"/>
                <w:szCs w:val="24"/>
              </w:rPr>
              <w:t>4. Модуль «Основные школьные дела»</w:t>
            </w:r>
          </w:p>
          <w:p w:rsidR="00480BC6" w:rsidRPr="0098378D" w:rsidRDefault="00480BC6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46"/>
        <w:gridCol w:w="12"/>
        <w:gridCol w:w="12"/>
        <w:gridCol w:w="1026"/>
        <w:gridCol w:w="12"/>
        <w:gridCol w:w="2234"/>
        <w:gridCol w:w="3532"/>
      </w:tblGrid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Дела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Классы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Ответственные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Торжественная линейка, посвященная Дню Знаний.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 сентября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Церемония подъема и спуска Государственного флага РФ. Прослушивание (исполнение) Государственного гимна РФ.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еженедельно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Советник. 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Проект Министерства просвещения РФ «Разговоры о важном.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еженедельно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Советник.</w:t>
            </w:r>
          </w:p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  <w:szCs w:val="24"/>
                <w:lang w:eastAsia="ko-KR"/>
              </w:rPr>
            </w:pPr>
            <w:r w:rsidRPr="0098378D">
              <w:rPr>
                <w:kern w:val="2"/>
                <w:sz w:val="24"/>
                <w:szCs w:val="24"/>
                <w:lang w:eastAsia="ko-KR"/>
              </w:rPr>
              <w:lastRenderedPageBreak/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98378D">
              <w:rPr>
                <w:rFonts w:eastAsia="№Е"/>
                <w:kern w:val="2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98378D">
              <w:rPr>
                <w:rFonts w:eastAsia="№Е"/>
                <w:kern w:val="2"/>
                <w:sz w:val="24"/>
                <w:szCs w:val="24"/>
              </w:rPr>
              <w:t>03.09.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 w:rsidRPr="0098378D">
              <w:rPr>
                <w:rFonts w:eastAsia="Batang"/>
                <w:kern w:val="2"/>
                <w:sz w:val="24"/>
                <w:szCs w:val="24"/>
              </w:rPr>
              <w:t>Педагог-организатор,</w:t>
            </w:r>
          </w:p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 w:rsidRPr="0098378D">
              <w:rPr>
                <w:rFonts w:eastAsia="Batang"/>
                <w:kern w:val="2"/>
                <w:sz w:val="24"/>
                <w:szCs w:val="24"/>
              </w:rPr>
              <w:t>Советник</w:t>
            </w:r>
          </w:p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  <w:szCs w:val="24"/>
                <w:lang w:eastAsia="ko-KR"/>
              </w:rPr>
            </w:pPr>
            <w:r w:rsidRPr="0098378D">
              <w:rPr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98378D">
              <w:rPr>
                <w:rFonts w:eastAsia="№Е"/>
                <w:kern w:val="2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98378D">
              <w:rPr>
                <w:rFonts w:eastAsia="№Е"/>
                <w:kern w:val="2"/>
                <w:sz w:val="24"/>
                <w:szCs w:val="24"/>
              </w:rPr>
              <w:t>08.09.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>
              <w:rPr>
                <w:rFonts w:eastAsia="Batang"/>
                <w:kern w:val="2"/>
                <w:sz w:val="24"/>
                <w:szCs w:val="24"/>
              </w:rPr>
              <w:t>Учителя -филологи</w:t>
            </w:r>
          </w:p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  <w:szCs w:val="24"/>
                <w:lang w:eastAsia="ko-KR"/>
              </w:rPr>
            </w:pPr>
            <w:r w:rsidRPr="0098378D">
              <w:rPr>
                <w:kern w:val="2"/>
                <w:sz w:val="24"/>
                <w:szCs w:val="24"/>
                <w:lang w:eastAsia="ko-KR"/>
              </w:rPr>
              <w:t>Международный день памяти жертв фашизма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98378D">
              <w:rPr>
                <w:rFonts w:eastAsia="№Е"/>
                <w:kern w:val="2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rFonts w:eastAsia="№Е"/>
                <w:kern w:val="2"/>
                <w:sz w:val="24"/>
                <w:szCs w:val="24"/>
              </w:rPr>
            </w:pPr>
            <w:r w:rsidRPr="0098378D">
              <w:rPr>
                <w:rFonts w:eastAsia="№Е"/>
                <w:kern w:val="2"/>
                <w:sz w:val="24"/>
                <w:szCs w:val="24"/>
              </w:rPr>
              <w:t>10.09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Советник</w:t>
            </w:r>
          </w:p>
          <w:p w:rsidR="00480BC6" w:rsidRDefault="00480BC6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Педагог-организатор</w:t>
            </w:r>
          </w:p>
          <w:p w:rsidR="00480BC6" w:rsidRPr="0098378D" w:rsidRDefault="00480BC6" w:rsidP="00DF30DB">
            <w:pPr>
              <w:wordWrap w:val="0"/>
              <w:autoSpaceDE w:val="0"/>
              <w:autoSpaceDN w:val="0"/>
              <w:jc w:val="left"/>
              <w:rPr>
                <w:rFonts w:eastAsia="Batang"/>
                <w:kern w:val="2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 xml:space="preserve"> 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День здоровья. Соревнования «Полоса препятствий»</w:t>
            </w:r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Учителя физической культуры</w:t>
            </w:r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Месячник, посвященный Дню пенсионера в АГО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  <w:lang w:eastAsia="ar-SA"/>
              </w:rPr>
            </w:pPr>
            <w:r w:rsidRPr="0098378D">
              <w:rPr>
                <w:sz w:val="24"/>
                <w:szCs w:val="24"/>
                <w:lang w:eastAsia="ar-SA"/>
              </w:rPr>
              <w:t>Поздравления ветеранов педагогического труда с Днем пенсионера и Днем Учителя, вручение цветов и подарков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  <w:lang w:eastAsia="ar-SA"/>
              </w:rPr>
            </w:pPr>
            <w:r w:rsidRPr="0098378D">
              <w:rPr>
                <w:sz w:val="24"/>
                <w:szCs w:val="24"/>
                <w:lang w:eastAsia="ar-SA"/>
              </w:rPr>
              <w:t>Организация встреч ветеранов педагогического труда с учащимися школы.</w:t>
            </w:r>
          </w:p>
          <w:p w:rsidR="00480BC6" w:rsidRPr="0098378D" w:rsidRDefault="00480BC6" w:rsidP="00DF30DB">
            <w:pPr>
              <w:tabs>
                <w:tab w:val="left" w:pos="5940"/>
              </w:tabs>
              <w:ind w:right="45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Участие в концерте </w:t>
            </w:r>
            <w:proofErr w:type="gramStart"/>
            <w:r w:rsidRPr="0098378D">
              <w:rPr>
                <w:sz w:val="24"/>
                <w:szCs w:val="24"/>
              </w:rPr>
              <w:t>Уфимского  сельского</w:t>
            </w:r>
            <w:proofErr w:type="gramEnd"/>
            <w:r w:rsidRPr="0098378D">
              <w:rPr>
                <w:sz w:val="24"/>
                <w:szCs w:val="24"/>
              </w:rPr>
              <w:t xml:space="preserve"> клуба, посвященного  Дню пенсионера.</w:t>
            </w:r>
          </w:p>
          <w:p w:rsidR="00480BC6" w:rsidRPr="0098378D" w:rsidRDefault="00480BC6" w:rsidP="00DF30DB">
            <w:pPr>
              <w:tabs>
                <w:tab w:val="left" w:pos="5940"/>
              </w:tabs>
              <w:ind w:right="45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Проведение акции «Внимание пожилым людям»</w:t>
            </w:r>
          </w:p>
          <w:p w:rsidR="00480BC6" w:rsidRPr="0098378D" w:rsidRDefault="00480BC6" w:rsidP="00DF30DB">
            <w:pPr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1октября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Советник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День музыки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 октября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Учитель музыки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День защиты животных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4 октября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left="40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Всероссийский урок «Экология и</w:t>
            </w:r>
          </w:p>
          <w:p w:rsidR="00480BC6" w:rsidRPr="0098378D" w:rsidRDefault="00480BC6" w:rsidP="00DF30DB">
            <w:pPr>
              <w:ind w:left="40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Энергосбережение» в рамках Всероссийского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фестиваля энергосбережения # </w:t>
            </w:r>
            <w:proofErr w:type="spellStart"/>
            <w:r w:rsidRPr="0098378D">
              <w:rPr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октябрь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День Учителя. Праздничная программа «Спасибо вам, учителя»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4 октября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rFonts w:eastAsia="Batang"/>
                <w:color w:val="auto"/>
                <w:sz w:val="24"/>
                <w:szCs w:val="24"/>
              </w:rPr>
              <w:t>Советник.</w:t>
            </w:r>
            <w:r w:rsidRPr="0098378D">
              <w:rPr>
                <w:color w:val="auto"/>
                <w:sz w:val="24"/>
                <w:szCs w:val="24"/>
              </w:rPr>
              <w:t xml:space="preserve">                                  Педагог-организатор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День Чтения – 2024»</w:t>
            </w:r>
          </w:p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Акция тотального чтения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4 октября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Педагог-библиотекарь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День отца в России. Праздничные мероприятия. </w:t>
            </w:r>
            <w:r>
              <w:rPr>
                <w:sz w:val="24"/>
                <w:szCs w:val="24"/>
              </w:rPr>
              <w:t xml:space="preserve">Спортивные соревнования по волейболу </w:t>
            </w:r>
            <w:r w:rsidRPr="0098378D">
              <w:rPr>
                <w:sz w:val="24"/>
                <w:szCs w:val="24"/>
              </w:rPr>
              <w:t>«Папа может»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5-8 октября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Советник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Учитель музыки</w:t>
            </w:r>
          </w:p>
        </w:tc>
      </w:tr>
      <w:tr w:rsidR="00480BC6" w:rsidRPr="0098378D" w:rsidTr="00DF30DB">
        <w:trPr>
          <w:trHeight w:val="777"/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28 октября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Педагог-библиотекарь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Тематические классные часы, посвященные Дню народного единства и согласия.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</w:t>
            </w:r>
            <w:r w:rsidRPr="0098378D">
              <w:rPr>
                <w:sz w:val="24"/>
                <w:szCs w:val="24"/>
              </w:rPr>
              <w:lastRenderedPageBreak/>
              <w:t>внутренних дел России.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25 октября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iCs/>
                <w:sz w:val="24"/>
                <w:szCs w:val="24"/>
              </w:rPr>
              <w:t>4 ноября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hyperlink r:id="rId5" w:tgtFrame="_blank" w:history="1">
              <w:r w:rsidRPr="0098378D">
                <w:rPr>
                  <w:bCs/>
                  <w:iCs/>
                  <w:color w:val="auto"/>
                  <w:sz w:val="24"/>
                  <w:szCs w:val="24"/>
                </w:rPr>
                <w:t xml:space="preserve"> День матери в России</w:t>
              </w:r>
            </w:hyperlink>
            <w:r w:rsidRPr="0098378D">
              <w:rPr>
                <w:sz w:val="24"/>
                <w:szCs w:val="24"/>
              </w:rPr>
              <w:t>. Праздничные мероприятия.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20-22 ноября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руководители,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педагог-организатор, учитель музыки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День Государственного герба Российской Федерации. Тематический урок.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29 -30 ноября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Советник.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Тематические классные часы: «По страницам нашей истории» </w:t>
            </w:r>
            <w:r>
              <w:rPr>
                <w:sz w:val="24"/>
                <w:szCs w:val="24"/>
              </w:rPr>
              <w:t xml:space="preserve">(День </w:t>
            </w:r>
            <w:r w:rsidRPr="0098378D">
              <w:rPr>
                <w:sz w:val="24"/>
                <w:szCs w:val="24"/>
              </w:rPr>
              <w:t>Неизвестного солдата,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Дня Героев Отечества в России</w:t>
            </w:r>
            <w:r>
              <w:rPr>
                <w:sz w:val="24"/>
                <w:szCs w:val="24"/>
              </w:rPr>
              <w:t>,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</w:t>
            </w:r>
            <w:r w:rsidRPr="0098378D">
              <w:rPr>
                <w:sz w:val="24"/>
                <w:szCs w:val="24"/>
              </w:rPr>
              <w:t xml:space="preserve"> Конституции).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Декабрь</w:t>
            </w:r>
          </w:p>
          <w:p w:rsidR="00480BC6" w:rsidRPr="0098378D" w:rsidRDefault="00480BC6" w:rsidP="00DF30DB">
            <w:pPr>
              <w:ind w:firstLine="85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3.12</w:t>
            </w:r>
          </w:p>
          <w:p w:rsidR="00480BC6" w:rsidRPr="0098378D" w:rsidRDefault="00480BC6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9.12</w:t>
            </w:r>
          </w:p>
          <w:p w:rsidR="00480BC6" w:rsidRPr="0098378D" w:rsidRDefault="00480BC6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12.12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День добровольца (волонтера) в Ро</w:t>
            </w:r>
            <w:r>
              <w:rPr>
                <w:sz w:val="24"/>
                <w:szCs w:val="24"/>
              </w:rPr>
              <w:t>с</w:t>
            </w:r>
            <w:r w:rsidRPr="0098378D">
              <w:rPr>
                <w:sz w:val="24"/>
                <w:szCs w:val="24"/>
              </w:rPr>
              <w:t>сии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 декабря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Руководитель волонтерского отряда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 Тематический урок.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25 декабря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Советник. 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</w:t>
            </w:r>
            <w:r w:rsidRPr="0098378D">
              <w:rPr>
                <w:sz w:val="24"/>
                <w:szCs w:val="24"/>
              </w:rPr>
              <w:t>овогодни</w:t>
            </w:r>
            <w:r>
              <w:rPr>
                <w:sz w:val="24"/>
                <w:szCs w:val="24"/>
              </w:rPr>
              <w:t xml:space="preserve">х </w:t>
            </w:r>
            <w:r w:rsidRPr="0098378D">
              <w:rPr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декабрь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 xml:space="preserve"> Педагог организатор.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Мастерская Деда Мороза. Акции «Уличная Новогодняя игрушка», «Помоги нарядить елку»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декабрь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«Рождественские колядки» игровая программа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98378D">
              <w:rPr>
                <w:rFonts w:eastAsia="Batang"/>
                <w:color w:val="auto"/>
                <w:sz w:val="24"/>
                <w:szCs w:val="24"/>
              </w:rPr>
              <w:t>Педагог-организатор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98378D">
              <w:rPr>
                <w:rFonts w:eastAsia="Batang"/>
                <w:color w:val="auto"/>
                <w:sz w:val="24"/>
                <w:szCs w:val="24"/>
              </w:rPr>
              <w:t>Классные руководители.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«Татьянин день» - день студенчества.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7-9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25 января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98378D">
              <w:rPr>
                <w:rFonts w:eastAsia="Batang"/>
                <w:color w:val="auto"/>
                <w:sz w:val="24"/>
                <w:szCs w:val="24"/>
              </w:rPr>
              <w:t>Советник.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98378D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Всемирный день снега. Эстафета «Зимние забавы»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15 января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98378D">
              <w:rPr>
                <w:rFonts w:eastAsia="Batang"/>
                <w:color w:val="auto"/>
                <w:sz w:val="24"/>
                <w:szCs w:val="24"/>
              </w:rPr>
              <w:t xml:space="preserve">Педагог-организатор. 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Тематический классный час: «День полного освобождения Ленинграда от фашистской блокады».</w:t>
            </w:r>
          </w:p>
          <w:p w:rsidR="00480BC6" w:rsidRPr="0098378D" w:rsidRDefault="00480BC6" w:rsidP="00DF30DB">
            <w:pPr>
              <w:jc w:val="left"/>
              <w:rPr>
                <w:rFonts w:eastAsia="Symbol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Уроки памяти: «Был город фронт, была блокада»</w:t>
            </w:r>
            <w:r w:rsidRPr="0098378D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98378D">
              <w:rPr>
                <w:sz w:val="24"/>
                <w:szCs w:val="24"/>
              </w:rPr>
              <w:br/>
              <w:t xml:space="preserve"> «Международный день памяти жертв Холокоста».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27 январь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Педагог-организатор. 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День зимних видов спорта. Спортивные мероприятия.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7 февраля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 xml:space="preserve"> </w:t>
            </w:r>
            <w:proofErr w:type="gramStart"/>
            <w:r w:rsidRPr="0098378D">
              <w:rPr>
                <w:rFonts w:eastAsia="Batang"/>
                <w:sz w:val="24"/>
                <w:szCs w:val="24"/>
              </w:rPr>
              <w:t>Учителя  физической</w:t>
            </w:r>
            <w:proofErr w:type="gramEnd"/>
            <w:r w:rsidRPr="0098378D">
              <w:rPr>
                <w:rFonts w:eastAsia="Batang"/>
                <w:sz w:val="24"/>
                <w:szCs w:val="24"/>
              </w:rPr>
              <w:t xml:space="preserve"> культуры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b/>
                <w:sz w:val="24"/>
                <w:szCs w:val="24"/>
              </w:rPr>
              <w:t xml:space="preserve">Месячника оборонно-массовой, спортивной и патриотической </w:t>
            </w:r>
            <w:proofErr w:type="gramStart"/>
            <w:r w:rsidRPr="0098378D">
              <w:rPr>
                <w:b/>
                <w:sz w:val="24"/>
                <w:szCs w:val="24"/>
              </w:rPr>
              <w:t>работы</w:t>
            </w:r>
            <w:r w:rsidRPr="0098378D">
              <w:rPr>
                <w:sz w:val="24"/>
                <w:szCs w:val="24"/>
              </w:rPr>
              <w:t xml:space="preserve">  (</w:t>
            </w:r>
            <w:proofErr w:type="gramEnd"/>
            <w:r w:rsidRPr="0098378D">
              <w:rPr>
                <w:i/>
                <w:sz w:val="24"/>
                <w:szCs w:val="24"/>
              </w:rPr>
              <w:t>Мероприятия по классам и параллелям по особому графику)</w:t>
            </w:r>
            <w:r w:rsidRPr="0098378D">
              <w:rPr>
                <w:sz w:val="24"/>
                <w:szCs w:val="24"/>
              </w:rPr>
              <w:t>.</w:t>
            </w:r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-  Дни воинской славы и памятных дат, посвященные 80 </w:t>
            </w:r>
            <w:proofErr w:type="spellStart"/>
            <w:r w:rsidRPr="0098378D">
              <w:rPr>
                <w:sz w:val="24"/>
                <w:szCs w:val="24"/>
              </w:rPr>
              <w:t>летию</w:t>
            </w:r>
            <w:proofErr w:type="spellEnd"/>
            <w:r w:rsidRPr="0098378D">
              <w:rPr>
                <w:sz w:val="24"/>
                <w:szCs w:val="24"/>
              </w:rPr>
              <w:t xml:space="preserve"> Победы в Великой Отечественной войне (1945)</w:t>
            </w:r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- День разгрома советскими войсками немецко-фашистских войск в Сталинградской битве- 2 февраля</w:t>
            </w:r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lastRenderedPageBreak/>
              <w:t xml:space="preserve">-  Патриотический классный час </w:t>
            </w:r>
            <w:proofErr w:type="gramStart"/>
            <w:r w:rsidRPr="0098378D">
              <w:rPr>
                <w:sz w:val="24"/>
                <w:szCs w:val="24"/>
              </w:rPr>
              <w:t>в  День</w:t>
            </w:r>
            <w:proofErr w:type="gramEnd"/>
            <w:r w:rsidRPr="0098378D">
              <w:rPr>
                <w:sz w:val="24"/>
                <w:szCs w:val="24"/>
              </w:rPr>
              <w:t xml:space="preserve"> памяти о россиянах, исполнявших служебный долг за пределами Отечества – 15 февраля.</w:t>
            </w:r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-  Праздничные мероприятия для мальчиков, </w:t>
            </w:r>
            <w:proofErr w:type="gramStart"/>
            <w:r w:rsidRPr="0098378D">
              <w:rPr>
                <w:sz w:val="24"/>
                <w:szCs w:val="24"/>
              </w:rPr>
              <w:t>посвященные  Дню</w:t>
            </w:r>
            <w:proofErr w:type="gramEnd"/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Защитника Отечества.</w:t>
            </w:r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-  Школьная военно-спортивная игра «Защитник-2025»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-Письмо-поздравление военнослужащему по призыву, участнику СВО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февраль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Зам. директора по ВР,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ОБЗР, учитель физической культуры, педагог-организатор, учитель музыки, классные руководители.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Советник.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8 февраля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 предметники. </w:t>
            </w:r>
            <w:r w:rsidRPr="0098378D">
              <w:rPr>
                <w:sz w:val="24"/>
                <w:szCs w:val="24"/>
              </w:rPr>
              <w:t>Советник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21 февраля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Учителя – филологи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 xml:space="preserve">Международный день </w:t>
            </w:r>
            <w:proofErr w:type="spellStart"/>
            <w:r w:rsidRPr="0098378D">
              <w:rPr>
                <w:bCs/>
                <w:sz w:val="24"/>
                <w:szCs w:val="24"/>
              </w:rPr>
              <w:t>книгодарения</w:t>
            </w:r>
            <w:proofErr w:type="spellEnd"/>
            <w:r w:rsidRPr="0098378D">
              <w:rPr>
                <w:sz w:val="24"/>
                <w:szCs w:val="24"/>
              </w:rPr>
              <w:t xml:space="preserve"> (Отмечается с 2012 года, в нём ежегодно принимают участие жители более 30 стран мира, включая Россию)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февраль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библиотекарь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Праздничная, концертная, игровая программа, посвященная 8 марта.</w:t>
            </w:r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март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rFonts w:eastAsia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8378D">
              <w:rPr>
                <w:sz w:val="24"/>
                <w:szCs w:val="24"/>
              </w:rPr>
              <w:t>читель музыки, педагог-организатор.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18 марта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 Педагог-</w:t>
            </w:r>
            <w:proofErr w:type="gramStart"/>
            <w:r w:rsidRPr="0098378D">
              <w:rPr>
                <w:sz w:val="24"/>
                <w:szCs w:val="24"/>
              </w:rPr>
              <w:t>организатор,  классные</w:t>
            </w:r>
            <w:proofErr w:type="gramEnd"/>
            <w:r w:rsidRPr="0098378D">
              <w:rPr>
                <w:sz w:val="24"/>
                <w:szCs w:val="24"/>
              </w:rPr>
              <w:t xml:space="preserve"> руководители,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советник.</w:t>
            </w:r>
          </w:p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24–30 марта — </w:t>
            </w:r>
            <w:r w:rsidRPr="0098378D">
              <w:rPr>
                <w:bCs/>
                <w:sz w:val="24"/>
                <w:szCs w:val="24"/>
              </w:rPr>
              <w:t>Неделя детской и юношеской книги</w:t>
            </w:r>
            <w:r w:rsidRPr="0098378D">
              <w:rPr>
                <w:sz w:val="24"/>
                <w:szCs w:val="24"/>
              </w:rPr>
              <w:t xml:space="preserve"> (Проводится ежегодно с 1944 года. Первые «</w:t>
            </w:r>
            <w:proofErr w:type="spellStart"/>
            <w:r w:rsidRPr="0098378D">
              <w:rPr>
                <w:sz w:val="24"/>
                <w:szCs w:val="24"/>
              </w:rPr>
              <w:t>Книжкины</w:t>
            </w:r>
            <w:proofErr w:type="spellEnd"/>
            <w:r w:rsidRPr="0098378D">
              <w:rPr>
                <w:sz w:val="24"/>
                <w:szCs w:val="24"/>
              </w:rPr>
              <w:t xml:space="preserve"> именины» прошли по инициативе Л. Кассиля в 1943 году в Москве.) Библиотечный час.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март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библиотекарь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День театра «Особый мир-театр»  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5-8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27 марта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Руководитель школьной театральной студии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a4"/>
              <w:rPr>
                <w:spacing w:val="-2"/>
                <w:sz w:val="24"/>
                <w:szCs w:val="24"/>
              </w:rPr>
            </w:pPr>
            <w:r w:rsidRPr="0098378D">
              <w:rPr>
                <w:spacing w:val="-2"/>
                <w:sz w:val="24"/>
                <w:szCs w:val="24"/>
              </w:rPr>
              <w:t>11 марта – День Народного подвига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Урок-</w:t>
            </w:r>
            <w:proofErr w:type="gramStart"/>
            <w:r w:rsidRPr="0098378D">
              <w:rPr>
                <w:sz w:val="24"/>
                <w:szCs w:val="24"/>
              </w:rPr>
              <w:t xml:space="preserve">презентация </w:t>
            </w:r>
            <w:r w:rsidRPr="0098378D">
              <w:rPr>
                <w:spacing w:val="-2"/>
                <w:sz w:val="24"/>
                <w:szCs w:val="24"/>
              </w:rPr>
              <w:t xml:space="preserve"> «</w:t>
            </w:r>
            <w:proofErr w:type="gramEnd"/>
            <w:r w:rsidRPr="0098378D">
              <w:rPr>
                <w:spacing w:val="-2"/>
                <w:sz w:val="24"/>
                <w:szCs w:val="24"/>
              </w:rPr>
              <w:t>Наш уральский добровольческий».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март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«Гагаринский урок». 12 апреля – день космонавтики.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12 апреля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18-19 апреля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 xml:space="preserve">Руководитель школьного </w:t>
            </w:r>
            <w:proofErr w:type="gramStart"/>
            <w:r w:rsidRPr="0098378D">
              <w:rPr>
                <w:rFonts w:eastAsia="Batang"/>
                <w:sz w:val="24"/>
                <w:szCs w:val="24"/>
              </w:rPr>
              <w:t>музея,  учителя</w:t>
            </w:r>
            <w:proofErr w:type="gramEnd"/>
            <w:r w:rsidRPr="0098378D">
              <w:rPr>
                <w:rFonts w:eastAsia="Batang"/>
                <w:sz w:val="24"/>
                <w:szCs w:val="24"/>
              </w:rPr>
              <w:t xml:space="preserve"> истории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 xml:space="preserve">Праздник весны и </w:t>
            </w:r>
            <w:proofErr w:type="spellStart"/>
            <w:proofErr w:type="gramStart"/>
            <w:r w:rsidRPr="0098378D">
              <w:rPr>
                <w:color w:val="auto"/>
                <w:sz w:val="24"/>
                <w:szCs w:val="24"/>
              </w:rPr>
              <w:t>труда</w:t>
            </w:r>
            <w:r>
              <w:rPr>
                <w:color w:val="auto"/>
                <w:sz w:val="24"/>
                <w:szCs w:val="24"/>
              </w:rPr>
              <w:t>.</w:t>
            </w:r>
            <w:r w:rsidRPr="0098378D">
              <w:rPr>
                <w:color w:val="auto"/>
                <w:sz w:val="24"/>
                <w:szCs w:val="24"/>
              </w:rPr>
              <w:t>Акция</w:t>
            </w:r>
            <w:proofErr w:type="spellEnd"/>
            <w:proofErr w:type="gramEnd"/>
          </w:p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«Мир цветов»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1 мая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color w:val="auto"/>
                <w:sz w:val="24"/>
                <w:szCs w:val="24"/>
              </w:rPr>
              <w:t>Советник.</w:t>
            </w:r>
            <w:r w:rsidRPr="0098378D">
              <w:rPr>
                <w:rFonts w:eastAsia="Batang"/>
                <w:sz w:val="24"/>
                <w:szCs w:val="24"/>
              </w:rPr>
              <w:t xml:space="preserve"> Классные руководители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color w:val="FF0000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b/>
                <w:bCs/>
                <w:sz w:val="24"/>
                <w:szCs w:val="24"/>
              </w:rPr>
              <w:t>Дни воинской славы России</w:t>
            </w:r>
            <w:r w:rsidRPr="0098378D">
              <w:rPr>
                <w:bCs/>
                <w:sz w:val="24"/>
                <w:szCs w:val="24"/>
              </w:rPr>
              <w:t>.</w:t>
            </w:r>
          </w:p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Торжественные мероприятия, приуроченные к 80 годовщине </w:t>
            </w:r>
            <w:r w:rsidRPr="0098378D">
              <w:rPr>
                <w:sz w:val="24"/>
                <w:szCs w:val="24"/>
              </w:rPr>
              <w:lastRenderedPageBreak/>
              <w:t>Великой Победы.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Декада «Праздник всех поколений»</w:t>
            </w:r>
          </w:p>
          <w:p w:rsidR="00480BC6" w:rsidRPr="0098378D" w:rsidRDefault="00480BC6" w:rsidP="00DF30DB">
            <w:pPr>
              <w:jc w:val="left"/>
              <w:rPr>
                <w:color w:val="FF0000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Проведение уроков мужества, классных часов, показ кинофильмов, посвященных Дню Победы советского народа в Великой Отечественной войне 1941 - 1945 годов.</w:t>
            </w:r>
          </w:p>
          <w:p w:rsidR="00480BC6" w:rsidRPr="0098378D" w:rsidRDefault="00480BC6" w:rsidP="00DF30DB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firstLine="85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Зам. директора по ВР, педагог-организатор, волонтерский отряд, активисты РДДМ </w:t>
            </w:r>
            <w:r w:rsidRPr="0098378D">
              <w:rPr>
                <w:sz w:val="24"/>
                <w:szCs w:val="24"/>
              </w:rPr>
              <w:lastRenderedPageBreak/>
              <w:t>«Движение первых»,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учитель физкультуры,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  <w:lang w:eastAsia="en-US"/>
              </w:rPr>
              <w:lastRenderedPageBreak/>
              <w:t>Экскурсия в школьный музей «История школы»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Руководитель музея.</w:t>
            </w:r>
          </w:p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24 мая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Учителя - филологи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День защиты детей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 июня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Начальник лагеря дневного пребывания, 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День русского языка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6 июня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Начальник лагеря дневного пребывания, 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День России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12 июня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Начальник лагеря дневного пребывания, 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День памяти и скорби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22 июня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Начальник лагеря дневного пребывания, 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22 августа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Зам. директора по ВР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День российского кино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27 августа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tabs>
                <w:tab w:val="left" w:pos="851"/>
              </w:tabs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98378D">
              <w:rPr>
                <w:b/>
                <w:color w:val="auto"/>
                <w:sz w:val="24"/>
                <w:szCs w:val="24"/>
              </w:rPr>
              <w:t>5. Модуль «Внешкольные мероприятия»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Классы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Сроки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Ответственные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Дни милосердия.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Благотворительные акции: «Доброе сердце», «Милосердие живет в каждом из нас».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Зам. директора по ВР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Экскурсии, походы, городские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театры, музеи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всего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периода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Экскурсии по местам боевой славы и в музеи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Участие в акциях, мероприятиях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весь период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Всероссийская акция «1000 шагов к здоровью»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Кросс Наций (район)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proofErr w:type="spellStart"/>
            <w:r w:rsidRPr="0098378D">
              <w:rPr>
                <w:sz w:val="24"/>
                <w:szCs w:val="24"/>
              </w:rPr>
              <w:t>Турслет</w:t>
            </w:r>
            <w:proofErr w:type="spellEnd"/>
            <w:r w:rsidRPr="0098378D">
              <w:rPr>
                <w:sz w:val="24"/>
                <w:szCs w:val="24"/>
              </w:rPr>
              <w:t xml:space="preserve"> (район)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 ОБЖ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Организация и проведение спортивно-массовых мероприятий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Областной социально-педагогический проект «Будь здоров»</w:t>
            </w:r>
          </w:p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Инициированные мероприятия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7-9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сентябрь-апрель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8378D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>,классные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Новогодняя елка отличников </w:t>
            </w:r>
            <w:r w:rsidRPr="0098378D">
              <w:rPr>
                <w:sz w:val="24"/>
                <w:szCs w:val="24"/>
              </w:rPr>
              <w:lastRenderedPageBreak/>
              <w:t>«Лучшие из лучших»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декабрь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Зам директора по УВР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lastRenderedPageBreak/>
              <w:t>Открытие лыжного сезона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январь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Муниципальный этап научно-практической конференции для обучающихся ОО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Руководители проектов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Соревнования «Лыжня России»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февраль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Всероссийская акция «10 000 шагов к здоровью»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апрель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Учителя физической культуры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Зам директора по ВР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Зам директора по ВР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Легкоатлетическая   эстафета «Внуки Победы-2024»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480BC6" w:rsidRPr="0098378D" w:rsidTr="00DF30DB">
        <w:trPr>
          <w:jc w:val="center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b/>
                <w:color w:val="auto"/>
                <w:sz w:val="24"/>
                <w:szCs w:val="24"/>
              </w:rPr>
              <w:t>6. Модуль «Организация предметно-пространственной среды»</w:t>
            </w:r>
          </w:p>
          <w:p w:rsidR="00480BC6" w:rsidRPr="0098378D" w:rsidRDefault="00480BC6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Сроки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Ответственные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сентябрь</w:t>
            </w:r>
          </w:p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Участие в субботниках «Школьный двор».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сентябрь</w:t>
            </w:r>
          </w:p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Конкурс рисунков к знаменательным датам календаря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5-6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5-7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Размещение на стендах школы регулярно сменяемых экспозиций: творческих работ школьников, позволяющих им реализовать свой творческий потенциал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5-7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Оформление здания, внутреннее оформление, оконное оформление школы к праздничным мероприятиям.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Мастерская Деда Мороза.</w:t>
            </w:r>
          </w:p>
          <w:p w:rsidR="00480BC6" w:rsidRPr="0098378D" w:rsidRDefault="00480BC6" w:rsidP="00DF30DB">
            <w:pPr>
              <w:jc w:val="left"/>
              <w:rPr>
                <w:b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Акции «Уличная Новогодняя игрушка», «Помоги нарядить елку»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5-7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декабрь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Старт акции «Украсим любимый </w:t>
            </w:r>
            <w:r>
              <w:rPr>
                <w:sz w:val="24"/>
                <w:szCs w:val="24"/>
              </w:rPr>
              <w:t>ш</w:t>
            </w:r>
            <w:r w:rsidRPr="0098378D">
              <w:rPr>
                <w:sz w:val="24"/>
                <w:szCs w:val="24"/>
              </w:rPr>
              <w:t>кольный двор». Подготовка цветочной рассады для озеленения пришкольной территории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5-8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февраль-май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апрель-май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Всероссийская экологическая акция (субботник) «Зеленая Весна»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апрель-май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w w:val="0"/>
                <w:sz w:val="24"/>
                <w:szCs w:val="24"/>
              </w:rPr>
            </w:pPr>
            <w:r w:rsidRPr="0098378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b/>
                <w:color w:val="auto"/>
                <w:sz w:val="24"/>
                <w:szCs w:val="24"/>
              </w:rPr>
              <w:t>7. Модуль «Взаимодействие с родителями»</w:t>
            </w:r>
          </w:p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480BC6" w:rsidRPr="0098378D" w:rsidTr="00DF30DB">
        <w:trPr>
          <w:trHeight w:val="548"/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Классы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Сроки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Ответственные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Классные </w:t>
            </w:r>
            <w:proofErr w:type="gramStart"/>
            <w:r w:rsidRPr="0098378D">
              <w:rPr>
                <w:sz w:val="24"/>
                <w:szCs w:val="24"/>
              </w:rPr>
              <w:t>родительские  собрания</w:t>
            </w:r>
            <w:proofErr w:type="gramEnd"/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по плану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Участие в заседаниях родительских комитетов, советов общешкольных и классных.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color w:val="auto"/>
                <w:sz w:val="24"/>
                <w:szCs w:val="24"/>
              </w:rPr>
            </w:pPr>
            <w:r w:rsidRPr="0098378D">
              <w:rPr>
                <w:rFonts w:eastAsia="Batang"/>
                <w:color w:val="auto"/>
                <w:sz w:val="24"/>
                <w:szCs w:val="24"/>
              </w:rPr>
              <w:t>Советник.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Администрация школы</w:t>
            </w:r>
          </w:p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8378D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98378D">
              <w:rPr>
                <w:spacing w:val="-6"/>
                <w:sz w:val="24"/>
                <w:szCs w:val="24"/>
              </w:rPr>
              <w:t>Совет профилактики с</w:t>
            </w:r>
          </w:p>
          <w:p w:rsidR="00480BC6" w:rsidRPr="0098378D" w:rsidRDefault="00480BC6" w:rsidP="00DF30D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98378D">
              <w:rPr>
                <w:spacing w:val="-6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по плану Совета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Социальный педагог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98378D">
              <w:rPr>
                <w:rFonts w:eastAsia="Times New Roman"/>
                <w:sz w:val="24"/>
                <w:szCs w:val="24"/>
              </w:rPr>
              <w:t xml:space="preserve">Встречи родителей   с приглашенными специалистами: социальными работниками, врачами, инспекторами </w:t>
            </w:r>
            <w:proofErr w:type="gramStart"/>
            <w:r w:rsidRPr="0098378D">
              <w:rPr>
                <w:rFonts w:eastAsia="Times New Roman"/>
                <w:sz w:val="24"/>
                <w:szCs w:val="24"/>
              </w:rPr>
              <w:t>ПДН,  ГИБДД</w:t>
            </w:r>
            <w:proofErr w:type="gramEnd"/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Социальный педагог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Посещение музеев, театров, </w:t>
            </w:r>
            <w:proofErr w:type="gramStart"/>
            <w:r w:rsidRPr="0098378D">
              <w:rPr>
                <w:sz w:val="24"/>
                <w:szCs w:val="24"/>
              </w:rPr>
              <w:t>цирка,  картинной</w:t>
            </w:r>
            <w:proofErr w:type="gramEnd"/>
            <w:r w:rsidRPr="0098378D">
              <w:rPr>
                <w:sz w:val="24"/>
                <w:szCs w:val="24"/>
              </w:rPr>
              <w:t xml:space="preserve"> галереи,   технопарка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Пешие прогулки или походы выходного дня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b/>
                <w:color w:val="auto"/>
                <w:sz w:val="24"/>
                <w:szCs w:val="24"/>
              </w:rPr>
              <w:t>8. Модуль «Самоуправление»</w:t>
            </w:r>
          </w:p>
          <w:p w:rsidR="00480BC6" w:rsidRPr="0098378D" w:rsidRDefault="00480BC6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Классы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Ответственные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Выдвижение кандидатур классов </w:t>
            </w:r>
            <w:proofErr w:type="gramStart"/>
            <w:r w:rsidRPr="0098378D">
              <w:rPr>
                <w:sz w:val="24"/>
                <w:szCs w:val="24"/>
              </w:rPr>
              <w:t>в  Совет</w:t>
            </w:r>
            <w:proofErr w:type="gramEnd"/>
            <w:r w:rsidRPr="0098378D">
              <w:rPr>
                <w:sz w:val="24"/>
                <w:szCs w:val="24"/>
              </w:rPr>
              <w:t xml:space="preserve"> учащихся школы обсуждение вопросов, голосование и т.п.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Рейд по проверке внешнего вида уч-ся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Заместитель директора по ВР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Отчеты обучающихся школы о проделанной работе. Подведение итогов работы за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/>
                <w:sz w:val="24"/>
                <w:szCs w:val="24"/>
              </w:rPr>
            </w:pPr>
            <w:r w:rsidRPr="0098378D">
              <w:rPr>
                <w:b/>
                <w:sz w:val="24"/>
                <w:szCs w:val="24"/>
              </w:rPr>
              <w:lastRenderedPageBreak/>
              <w:t>9. М</w:t>
            </w:r>
            <w:r w:rsidRPr="0098378D">
              <w:rPr>
                <w:b/>
                <w:color w:val="auto"/>
                <w:sz w:val="24"/>
                <w:szCs w:val="24"/>
              </w:rPr>
              <w:t xml:space="preserve">одуль </w:t>
            </w:r>
            <w:r w:rsidRPr="0098378D">
              <w:rPr>
                <w:b/>
                <w:sz w:val="24"/>
                <w:szCs w:val="24"/>
              </w:rPr>
              <w:t>«Детские общественные объединения». РДДМ</w:t>
            </w:r>
          </w:p>
          <w:p w:rsidR="00480BC6" w:rsidRPr="0098378D" w:rsidRDefault="00480BC6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Классы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Сроки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Ответственные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Подготовка мероприятий по реализации проектов и программ детских и молодежных объединений.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 xml:space="preserve">Подготовка и участие в социально значимых проектах для </w:t>
            </w:r>
            <w:proofErr w:type="gramStart"/>
            <w:r w:rsidRPr="0098378D">
              <w:rPr>
                <w:color w:val="auto"/>
                <w:sz w:val="24"/>
                <w:szCs w:val="24"/>
              </w:rPr>
              <w:t>школьников  «</w:t>
            </w:r>
            <w:proofErr w:type="gramEnd"/>
            <w:r w:rsidRPr="0098378D">
              <w:rPr>
                <w:color w:val="auto"/>
                <w:sz w:val="24"/>
                <w:szCs w:val="24"/>
              </w:rPr>
              <w:t>Россия - Страна возможностей», «Большая перемена,  акциях, конкурсах.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Участие в субботниках «Школьный двор»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октябрь, 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Акция по сбору макулатуры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 декабря – Национальный день добровольца (волонтера).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 декабря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Руководитель волонтерского отряда</w:t>
            </w:r>
          </w:p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rFonts w:eastAsia="№Е"/>
                <w:iCs/>
                <w:sz w:val="24"/>
                <w:szCs w:val="24"/>
              </w:rPr>
              <w:t>Всероссийские акции в формате «Дни единых действий»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Советник</w:t>
            </w:r>
          </w:p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rFonts w:eastAsia="№Е"/>
                <w:iCs/>
                <w:sz w:val="24"/>
                <w:szCs w:val="24"/>
              </w:rPr>
              <w:t>Участие в мероприятиях по плану РДДМ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Советник</w:t>
            </w:r>
          </w:p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Акции «Память», «Родник»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19 мая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Советник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b/>
                <w:color w:val="auto"/>
                <w:sz w:val="24"/>
                <w:szCs w:val="24"/>
              </w:rPr>
              <w:t>10. Модуль «Профилактика и безопасность»</w:t>
            </w:r>
          </w:p>
          <w:p w:rsidR="00480BC6" w:rsidRPr="0098378D" w:rsidRDefault="00480BC6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Классы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Ответственные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Составление базы данных семей СОП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Социальный педагог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b/>
                <w:bCs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Всероссийский день солидарности в борьбе с терроризмом. </w:t>
            </w:r>
            <w:r w:rsidRPr="0098378D">
              <w:rPr>
                <w:bCs/>
                <w:sz w:val="24"/>
                <w:szCs w:val="24"/>
              </w:rPr>
              <w:t>Линейка:</w:t>
            </w:r>
          </w:p>
          <w:p w:rsidR="00480BC6" w:rsidRPr="0098378D" w:rsidRDefault="00480BC6" w:rsidP="00DF30DB">
            <w:pPr>
              <w:ind w:right="-1"/>
              <w:jc w:val="left"/>
              <w:rPr>
                <w:b/>
                <w:sz w:val="24"/>
                <w:szCs w:val="24"/>
              </w:rPr>
            </w:pPr>
            <w:r w:rsidRPr="0098378D">
              <w:rPr>
                <w:b/>
                <w:sz w:val="24"/>
                <w:szCs w:val="24"/>
              </w:rPr>
              <w:t>«</w:t>
            </w:r>
            <w:r w:rsidRPr="0098378D">
              <w:rPr>
                <w:rStyle w:val="a8"/>
                <w:b w:val="0"/>
                <w:sz w:val="24"/>
                <w:szCs w:val="24"/>
              </w:rPr>
              <w:t>Лучше б в Беслан не пришла эта осень…»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3 сентября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Контроль за посещаемостью обучающихся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  <w:r w:rsidRPr="0098378D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Индивидуальная профилактическая работа с детьми </w:t>
            </w:r>
            <w:proofErr w:type="gramStart"/>
            <w:r w:rsidRPr="0098378D">
              <w:rPr>
                <w:sz w:val="24"/>
                <w:szCs w:val="24"/>
              </w:rPr>
              <w:t>« группы</w:t>
            </w:r>
            <w:proofErr w:type="gramEnd"/>
            <w:r w:rsidRPr="0098378D">
              <w:rPr>
                <w:sz w:val="24"/>
                <w:szCs w:val="24"/>
              </w:rPr>
              <w:t xml:space="preserve"> риска» и детьми, находящимися на классном контроле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Социальный педагог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Участие в тестировании СПТ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(социально-психологическом тестировании)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7-9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Социальный педагог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педагог-психолог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Участие в профилактических неделях «Подросток и закон» -профилактика безнадзорности, </w:t>
            </w:r>
            <w:r w:rsidRPr="0098378D">
              <w:rPr>
                <w:sz w:val="24"/>
                <w:szCs w:val="24"/>
              </w:rPr>
              <w:lastRenderedPageBreak/>
              <w:t>беспризорности, правонарушений, асоциальных проявлений, суицидального риска; «Будущее своими руками»- профилактика зависимого поведения, профилактика употребления наркотических, психотропных веществ, алкоголя, профилактика ВИЧ – инфекции, табакокурения; «Свобода мнений»- профилактика экстремизма, профилактика зависимого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i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  <w:r w:rsidRPr="0098378D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Мониторинг аккаунтов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proofErr w:type="spellStart"/>
            <w:r w:rsidRPr="0098378D">
              <w:rPr>
                <w:rFonts w:eastAsia="Batang"/>
                <w:sz w:val="24"/>
                <w:szCs w:val="24"/>
              </w:rPr>
              <w:t>Зам.директора</w:t>
            </w:r>
            <w:proofErr w:type="spellEnd"/>
            <w:r w:rsidRPr="0098378D">
              <w:rPr>
                <w:rFonts w:eastAsia="Batang"/>
                <w:sz w:val="24"/>
                <w:szCs w:val="24"/>
              </w:rPr>
              <w:t xml:space="preserve"> по ВР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ConsPlusNormal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3 сентября – День солидарности в борьбе с терроризмом.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Урок мира, </w:t>
            </w:r>
            <w:proofErr w:type="gramStart"/>
            <w:r w:rsidRPr="0098378D">
              <w:rPr>
                <w:sz w:val="24"/>
                <w:szCs w:val="24"/>
              </w:rPr>
              <w:t>посвященный  трагическим</w:t>
            </w:r>
            <w:proofErr w:type="gramEnd"/>
            <w:r w:rsidRPr="0098378D">
              <w:rPr>
                <w:sz w:val="24"/>
                <w:szCs w:val="24"/>
              </w:rPr>
              <w:t xml:space="preserve"> событиям в </w:t>
            </w:r>
            <w:proofErr w:type="spellStart"/>
            <w:r w:rsidRPr="0098378D">
              <w:rPr>
                <w:sz w:val="24"/>
                <w:szCs w:val="24"/>
              </w:rPr>
              <w:t>г.Беслане</w:t>
            </w:r>
            <w:proofErr w:type="spellEnd"/>
            <w:r w:rsidRPr="0098378D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3 сентября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 ОБЗР</w:t>
            </w:r>
          </w:p>
          <w:p w:rsidR="00480BC6" w:rsidRPr="0098378D" w:rsidRDefault="00480BC6" w:rsidP="00DF30DB">
            <w:pPr>
              <w:ind w:right="-1"/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«Единый день </w:t>
            </w:r>
            <w:proofErr w:type="gramStart"/>
            <w:r w:rsidRPr="0098378D">
              <w:rPr>
                <w:sz w:val="24"/>
                <w:szCs w:val="24"/>
              </w:rPr>
              <w:t>дорожной  безопасности</w:t>
            </w:r>
            <w:proofErr w:type="gramEnd"/>
            <w:r w:rsidRPr="009837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8378D">
              <w:rPr>
                <w:sz w:val="24"/>
                <w:szCs w:val="24"/>
              </w:rPr>
              <w:t xml:space="preserve"> 2024»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Мероприятия с детьми, направленные на формирование безопасного поведения на дорогах, и в транспорте.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Безопасность: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Тематические классные часы по охране жизни и здоровья учащихся, тренировочная эвакуация, мероприятия с приглашением сотрудников ПЧ,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ГИБДД, операция «Внимание – дети!»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часы «Безопасность в пути»,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Акция «Единый день </w:t>
            </w:r>
            <w:proofErr w:type="spellStart"/>
            <w:r w:rsidRPr="0098378D">
              <w:rPr>
                <w:sz w:val="24"/>
                <w:szCs w:val="24"/>
              </w:rPr>
              <w:t>световозвращателя</w:t>
            </w:r>
            <w:proofErr w:type="spellEnd"/>
            <w:r w:rsidRPr="0098378D">
              <w:rPr>
                <w:sz w:val="24"/>
                <w:szCs w:val="24"/>
              </w:rPr>
              <w:t>»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Мероприятия с детьми, направленные на формирование навыков пожарной безопасности</w:t>
            </w:r>
          </w:p>
          <w:p w:rsidR="00480BC6" w:rsidRPr="0098378D" w:rsidRDefault="00480BC6" w:rsidP="00DF30DB">
            <w:pPr>
              <w:ind w:left="-57" w:right="-44" w:hanging="28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Внеклассные мероприятия, классные часы по теме.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Зам. директора по ВР,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</w:t>
            </w:r>
            <w:proofErr w:type="gramStart"/>
            <w:r w:rsidRPr="0098378D">
              <w:rPr>
                <w:sz w:val="24"/>
                <w:szCs w:val="24"/>
              </w:rPr>
              <w:t>организатор  ОБЗР</w:t>
            </w:r>
            <w:proofErr w:type="gramEnd"/>
            <w:r w:rsidRPr="0098378D">
              <w:rPr>
                <w:sz w:val="24"/>
                <w:szCs w:val="24"/>
              </w:rPr>
              <w:t>,  классные руководители, руководитель отряда  ЮИД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плану отряда ЮИД «Сигнал» 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Мероприятия с детьми, </w:t>
            </w:r>
            <w:r w:rsidRPr="0098378D">
              <w:rPr>
                <w:sz w:val="24"/>
                <w:szCs w:val="24"/>
              </w:rPr>
              <w:lastRenderedPageBreak/>
              <w:t>направленные на формирование навыков санитарно-эпидемиологической безопасности.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Педагог-организатор ОБЖ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color w:val="1C1C1C"/>
                <w:sz w:val="24"/>
                <w:szCs w:val="24"/>
              </w:rPr>
            </w:pPr>
            <w:r w:rsidRPr="0098378D">
              <w:rPr>
                <w:color w:val="1C1C1C"/>
                <w:sz w:val="24"/>
                <w:szCs w:val="24"/>
              </w:rPr>
              <w:lastRenderedPageBreak/>
              <w:t>«Международный день детского Телефона доверия»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№Е"/>
                <w:sz w:val="24"/>
                <w:szCs w:val="24"/>
              </w:rPr>
            </w:pPr>
            <w:r w:rsidRPr="0098378D">
              <w:rPr>
                <w:rFonts w:eastAsia="№Е"/>
                <w:sz w:val="24"/>
                <w:szCs w:val="24"/>
              </w:rPr>
              <w:t>17 мая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rFonts w:eastAsia="Batang"/>
                <w:sz w:val="24"/>
                <w:szCs w:val="24"/>
              </w:rPr>
              <w:t>Педагог-организатор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b/>
                <w:color w:val="auto"/>
                <w:sz w:val="24"/>
                <w:szCs w:val="24"/>
              </w:rPr>
              <w:t>11. Модуль «Социальное партнёрство»</w:t>
            </w:r>
          </w:p>
          <w:p w:rsidR="00480BC6" w:rsidRPr="0098378D" w:rsidRDefault="00480BC6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Ответственные</w:t>
            </w:r>
          </w:p>
        </w:tc>
      </w:tr>
      <w:tr w:rsidR="00480BC6" w:rsidRPr="0098378D" w:rsidTr="00DF30DB">
        <w:trPr>
          <w:jc w:val="center"/>
        </w:trPr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Участие в совместных мероприятиях с муниципальными организациями и объединениями.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480BC6" w:rsidRPr="0098378D" w:rsidTr="00DF30DB">
        <w:trPr>
          <w:jc w:val="center"/>
        </w:trPr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Мероприятия с социальными партнерами.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480BC6" w:rsidRPr="0098378D" w:rsidTr="00DF30DB">
        <w:trPr>
          <w:jc w:val="center"/>
        </w:trPr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3 декабря</w:t>
            </w:r>
            <w:r w:rsidRPr="0098378D">
              <w:rPr>
                <w:b/>
                <w:sz w:val="24"/>
                <w:szCs w:val="24"/>
              </w:rPr>
              <w:t xml:space="preserve"> – </w:t>
            </w:r>
            <w:r w:rsidRPr="0098378D">
              <w:rPr>
                <w:sz w:val="24"/>
                <w:szCs w:val="24"/>
              </w:rPr>
              <w:t>Международный день инвалидов. Участие в мероприятии, посвященное Международному дню инвалида» (Совместно с Уфимским СК)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snapToGrid w:val="0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3 декабря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МКУК АГО «</w:t>
            </w:r>
            <w:proofErr w:type="spellStart"/>
            <w:r w:rsidRPr="0098378D">
              <w:rPr>
                <w:sz w:val="24"/>
                <w:szCs w:val="24"/>
              </w:rPr>
              <w:t>Ачитский</w:t>
            </w:r>
            <w:proofErr w:type="spellEnd"/>
            <w:r w:rsidRPr="0098378D">
              <w:rPr>
                <w:sz w:val="24"/>
                <w:szCs w:val="24"/>
              </w:rPr>
              <w:t xml:space="preserve"> </w:t>
            </w:r>
            <w:proofErr w:type="gramStart"/>
            <w:r w:rsidRPr="0098378D">
              <w:rPr>
                <w:sz w:val="24"/>
                <w:szCs w:val="24"/>
              </w:rPr>
              <w:t>РДК»  филиал</w:t>
            </w:r>
            <w:proofErr w:type="gramEnd"/>
            <w:r w:rsidRPr="0098378D">
              <w:rPr>
                <w:sz w:val="24"/>
                <w:szCs w:val="24"/>
              </w:rPr>
              <w:t xml:space="preserve"> «Уфимский сельский клуб». Педагог-организатор,</w:t>
            </w:r>
          </w:p>
          <w:p w:rsidR="00480BC6" w:rsidRPr="0098378D" w:rsidRDefault="00480BC6" w:rsidP="00DF30DB">
            <w:pPr>
              <w:jc w:val="left"/>
              <w:rPr>
                <w:rFonts w:eastAsia="Batang"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Советник.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Участие в мероприятиях сельской библиотеки (по отдельному плану)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Дни милосердия.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Акция «10 000 добрых дел в один день».</w:t>
            </w:r>
          </w:p>
          <w:p w:rsidR="00480BC6" w:rsidRPr="0098378D" w:rsidRDefault="00480BC6" w:rsidP="00DF30DB">
            <w:pPr>
              <w:jc w:val="left"/>
              <w:rPr>
                <w:b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Акция «10 000 добрых дел в один день» Благотворительные акции: «Доброе сердце», «Милосердие живет в каждом из нас».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snapToGrid w:val="0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Default="00480BC6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отряда,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 xml:space="preserve">ГБУ СОН СО «СРЦН </w:t>
            </w:r>
            <w:proofErr w:type="spellStart"/>
            <w:r w:rsidRPr="0098378D">
              <w:rPr>
                <w:sz w:val="24"/>
                <w:szCs w:val="24"/>
              </w:rPr>
              <w:t>Ачитского</w:t>
            </w:r>
            <w:proofErr w:type="spellEnd"/>
            <w:r w:rsidRPr="0098378D">
              <w:rPr>
                <w:sz w:val="24"/>
                <w:szCs w:val="24"/>
              </w:rPr>
              <w:t xml:space="preserve"> района»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Участие в акции «Бессмертный полк»</w:t>
            </w:r>
            <w:r w:rsidRPr="009837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98378D">
              <w:rPr>
                <w:sz w:val="24"/>
                <w:szCs w:val="24"/>
              </w:rPr>
              <w:t>Территориальное управление п. Уфимский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директора  по</w:t>
            </w:r>
            <w:proofErr w:type="gramEnd"/>
            <w:r>
              <w:rPr>
                <w:sz w:val="24"/>
                <w:szCs w:val="24"/>
              </w:rPr>
              <w:t xml:space="preserve"> ВР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color w:val="auto"/>
                <w:sz w:val="24"/>
                <w:szCs w:val="24"/>
              </w:rPr>
            </w:pPr>
            <w:r w:rsidRPr="0098378D">
              <w:rPr>
                <w:color w:val="auto"/>
                <w:sz w:val="24"/>
                <w:szCs w:val="24"/>
              </w:rPr>
              <w:t>Митинг, посвященный Дню Победы</w:t>
            </w:r>
            <w:r>
              <w:rPr>
                <w:color w:val="auto"/>
                <w:sz w:val="24"/>
                <w:szCs w:val="24"/>
              </w:rPr>
              <w:t xml:space="preserve"> (</w:t>
            </w:r>
            <w:r w:rsidRPr="0098378D">
              <w:rPr>
                <w:sz w:val="24"/>
                <w:szCs w:val="24"/>
              </w:rPr>
              <w:t>МКУК АГО «Уфимский   сельский клуб»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6013A0">
              <w:rPr>
                <w:color w:val="auto"/>
                <w:sz w:val="24"/>
                <w:szCs w:val="24"/>
              </w:rPr>
              <w:t xml:space="preserve">Участие совместно с </w:t>
            </w:r>
            <w:r w:rsidRPr="006013A0">
              <w:rPr>
                <w:sz w:val="24"/>
                <w:szCs w:val="24"/>
              </w:rPr>
              <w:t>МКУК АГО «</w:t>
            </w:r>
            <w:proofErr w:type="spellStart"/>
            <w:r w:rsidRPr="006013A0">
              <w:rPr>
                <w:sz w:val="24"/>
                <w:szCs w:val="24"/>
              </w:rPr>
              <w:t>Ачитский</w:t>
            </w:r>
            <w:proofErr w:type="spellEnd"/>
            <w:r w:rsidRPr="006013A0">
              <w:rPr>
                <w:sz w:val="24"/>
                <w:szCs w:val="24"/>
              </w:rPr>
              <w:t xml:space="preserve"> РДК»</w:t>
            </w:r>
            <w:r>
              <w:rPr>
                <w:sz w:val="24"/>
                <w:szCs w:val="24"/>
              </w:rPr>
              <w:t xml:space="preserve"> -</w:t>
            </w:r>
            <w:r w:rsidRPr="006013A0">
              <w:rPr>
                <w:sz w:val="24"/>
                <w:szCs w:val="24"/>
              </w:rPr>
              <w:t xml:space="preserve"> филиал «</w:t>
            </w:r>
            <w:r>
              <w:rPr>
                <w:sz w:val="24"/>
                <w:szCs w:val="24"/>
              </w:rPr>
              <w:t>Уфимский</w:t>
            </w:r>
            <w:r w:rsidRPr="006013A0">
              <w:rPr>
                <w:sz w:val="24"/>
                <w:szCs w:val="24"/>
              </w:rPr>
              <w:t xml:space="preserve"> сельский клуб»</w:t>
            </w:r>
            <w:r>
              <w:rPr>
                <w:sz w:val="24"/>
                <w:szCs w:val="24"/>
              </w:rPr>
              <w:t xml:space="preserve"> в концертах,</w:t>
            </w:r>
            <w:r w:rsidRPr="006013A0">
              <w:rPr>
                <w:sz w:val="24"/>
                <w:szCs w:val="24"/>
              </w:rPr>
              <w:t xml:space="preserve"> </w:t>
            </w:r>
            <w:r w:rsidRPr="006013A0">
              <w:rPr>
                <w:color w:val="auto"/>
                <w:sz w:val="24"/>
                <w:szCs w:val="24"/>
              </w:rPr>
              <w:t>посвященны</w:t>
            </w:r>
            <w:r>
              <w:rPr>
                <w:color w:val="auto"/>
                <w:sz w:val="24"/>
                <w:szCs w:val="24"/>
              </w:rPr>
              <w:t>х</w:t>
            </w:r>
            <w:r w:rsidRPr="006013A0">
              <w:rPr>
                <w:color w:val="auto"/>
                <w:sz w:val="24"/>
                <w:szCs w:val="24"/>
              </w:rPr>
              <w:t xml:space="preserve"> праздничным датам.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учитель музыки</w:t>
            </w:r>
          </w:p>
        </w:tc>
      </w:tr>
      <w:tr w:rsidR="00480BC6" w:rsidRPr="0098378D" w:rsidTr="00DF30DB">
        <w:trPr>
          <w:jc w:val="center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98378D">
              <w:rPr>
                <w:b/>
                <w:color w:val="auto"/>
                <w:sz w:val="24"/>
                <w:szCs w:val="24"/>
              </w:rPr>
              <w:t>12. Модуль «Профориентация»</w:t>
            </w:r>
          </w:p>
          <w:p w:rsidR="00480BC6" w:rsidRPr="0098378D" w:rsidRDefault="00480BC6" w:rsidP="00DF30D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Классы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Сроки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Ответственные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i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Курс «Россия – мои горизонты</w:t>
            </w:r>
            <w:r w:rsidRPr="0098378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6-9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8378D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Онлайн-уроки «</w:t>
            </w:r>
            <w:proofErr w:type="spellStart"/>
            <w:r w:rsidRPr="0098378D">
              <w:rPr>
                <w:sz w:val="24"/>
                <w:szCs w:val="24"/>
              </w:rPr>
              <w:t>ПроеКТОрия</w:t>
            </w:r>
            <w:proofErr w:type="spellEnd"/>
            <w:r w:rsidRPr="0098378D">
              <w:rPr>
                <w:sz w:val="24"/>
                <w:szCs w:val="24"/>
              </w:rPr>
              <w:t>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6-9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Ответственный за профориентационную работу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Онлайн-трансляция «Инструкция к успеху»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8-9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15 сентября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Ответственный за профориентационную работу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«Шоу Профессий» открытые онлайн уроки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5-9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Советник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Ответственный за профориентационную работу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lastRenderedPageBreak/>
              <w:t>«День работников дошкольного образования» Презентация профессии.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8-9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27 сентября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Советник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Профориентационные видеоуроки «Единая промышленная карта»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9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в течение года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Ответственный за профориентационную работу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Cs/>
                <w:sz w:val="24"/>
                <w:szCs w:val="24"/>
              </w:rPr>
            </w:pPr>
            <w:r w:rsidRPr="0098378D">
              <w:rPr>
                <w:bCs/>
                <w:sz w:val="24"/>
                <w:szCs w:val="24"/>
              </w:rPr>
              <w:t>Школа «Путь к успеху» в АГО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ноябрь, март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Зам. Директора по УР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78D">
              <w:rPr>
                <w:rFonts w:ascii="Times New Roman" w:eastAsia="Times New Roman" w:hAnsi="Times New Roman" w:cs="Times New Roman"/>
                <w:lang w:eastAsia="ru-RU"/>
              </w:rPr>
              <w:t>Проект «Билет в будущее»</w:t>
            </w:r>
          </w:p>
          <w:p w:rsidR="00480BC6" w:rsidRPr="0098378D" w:rsidRDefault="00480BC6" w:rsidP="00DF30DB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6-9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сентябрь-ноябрь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Ответственный за профориентационную работу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78D">
              <w:rPr>
                <w:rFonts w:ascii="Times New Roman" w:eastAsia="Times New Roman" w:hAnsi="Times New Roman" w:cs="Times New Roman"/>
                <w:lang w:eastAsia="ru-RU"/>
              </w:rPr>
              <w:t>Онлайн-диагностика: «Как я выбираю», «Что я выбираю»</w:t>
            </w:r>
            <w:proofErr w:type="gramStart"/>
            <w:r w:rsidRPr="0098378D">
              <w:rPr>
                <w:rFonts w:ascii="Times New Roman" w:eastAsia="Times New Roman" w:hAnsi="Times New Roman" w:cs="Times New Roman"/>
                <w:lang w:eastAsia="ru-RU"/>
              </w:rPr>
              <w:t>, Почему</w:t>
            </w:r>
            <w:proofErr w:type="gramEnd"/>
            <w:r w:rsidRPr="0098378D">
              <w:rPr>
                <w:rFonts w:ascii="Times New Roman" w:eastAsia="Times New Roman" w:hAnsi="Times New Roman" w:cs="Times New Roman"/>
                <w:lang w:eastAsia="ru-RU"/>
              </w:rPr>
              <w:t xml:space="preserve"> я выбираю».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6-8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Ответственный за профориентационную работу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78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98378D">
              <w:rPr>
                <w:rFonts w:ascii="Times New Roman" w:eastAsia="Times New Roman" w:hAnsi="Times New Roman" w:cs="Times New Roman"/>
                <w:lang w:eastAsia="ru-RU"/>
              </w:rPr>
              <w:t>Всемирная неделя предпринимательства»</w:t>
            </w:r>
          </w:p>
          <w:p w:rsidR="00480BC6" w:rsidRPr="0098378D" w:rsidRDefault="00480BC6" w:rsidP="00DF30DB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78D">
              <w:rPr>
                <w:rFonts w:ascii="Times New Roman" w:eastAsia="Times New Roman" w:hAnsi="Times New Roman" w:cs="Times New Roman"/>
                <w:lang w:eastAsia="ru-RU"/>
              </w:rPr>
              <w:t>Тематические уроки.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8-9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14 – 20</w:t>
            </w:r>
            <w:r>
              <w:rPr>
                <w:sz w:val="24"/>
                <w:szCs w:val="24"/>
              </w:rPr>
              <w:t xml:space="preserve"> </w:t>
            </w:r>
            <w:r w:rsidRPr="0098378D">
              <w:rPr>
                <w:sz w:val="24"/>
                <w:szCs w:val="24"/>
              </w:rPr>
              <w:t>ноября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Ответственный за профориентационную работу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78D">
              <w:rPr>
                <w:rFonts w:ascii="Times New Roman" w:eastAsia="Times New Roman" w:hAnsi="Times New Roman" w:cs="Times New Roman"/>
                <w:lang w:eastAsia="ru-RU"/>
              </w:rPr>
              <w:t>Тестирование на предмет профессиональных предпочтений от ГКУ «</w:t>
            </w:r>
            <w:proofErr w:type="spellStart"/>
            <w:r w:rsidRPr="0098378D">
              <w:rPr>
                <w:rFonts w:ascii="Times New Roman" w:eastAsia="Times New Roman" w:hAnsi="Times New Roman" w:cs="Times New Roman"/>
                <w:lang w:eastAsia="ru-RU"/>
              </w:rPr>
              <w:t>Красноуфимский</w:t>
            </w:r>
            <w:proofErr w:type="spellEnd"/>
            <w:r w:rsidRPr="0098378D">
              <w:rPr>
                <w:rFonts w:ascii="Times New Roman" w:eastAsia="Times New Roman" w:hAnsi="Times New Roman" w:cs="Times New Roman"/>
                <w:lang w:eastAsia="ru-RU"/>
              </w:rPr>
              <w:t xml:space="preserve"> ЦЗ»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декабрь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Ответственный за профориентационную работу</w:t>
            </w: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b/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Декада профориентации</w:t>
            </w:r>
            <w:r w:rsidRPr="0098378D">
              <w:rPr>
                <w:b/>
                <w:sz w:val="24"/>
                <w:szCs w:val="24"/>
              </w:rPr>
              <w:t>.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Профориентационные часы.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Тематические классные часы и беседы, экскурсии в учреждения и организации, встречи с интересными людьми.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«Востребованность профессии на рынке труда».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8-9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март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Классные руководители,</w:t>
            </w:r>
          </w:p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Ответственный за профориентационную работу</w:t>
            </w: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480BC6" w:rsidRPr="0098378D" w:rsidTr="00DF30DB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Летняя трудовая практика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8-9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июнь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C6" w:rsidRPr="0098378D" w:rsidRDefault="00480BC6" w:rsidP="00DF30DB">
            <w:pPr>
              <w:ind w:right="-1"/>
              <w:jc w:val="left"/>
              <w:rPr>
                <w:sz w:val="24"/>
                <w:szCs w:val="24"/>
              </w:rPr>
            </w:pPr>
            <w:r w:rsidRPr="0098378D">
              <w:rPr>
                <w:sz w:val="24"/>
                <w:szCs w:val="24"/>
              </w:rPr>
              <w:t>Ответственный за трудовой отряд</w:t>
            </w:r>
          </w:p>
        </w:tc>
      </w:tr>
    </w:tbl>
    <w:p w:rsidR="003B3B09" w:rsidRDefault="003B3B09" w:rsidP="00480BC6">
      <w:pPr>
        <w:ind w:left="-284"/>
      </w:pPr>
      <w:bookmarkStart w:id="0" w:name="_GoBack"/>
      <w:bookmarkEnd w:id="0"/>
    </w:p>
    <w:sectPr w:rsidR="003B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64056"/>
    <w:multiLevelType w:val="hybridMultilevel"/>
    <w:tmpl w:val="C7327016"/>
    <w:lvl w:ilvl="0" w:tplc="76D41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C6"/>
    <w:rsid w:val="003B3B09"/>
    <w:rsid w:val="0048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08274-963E-430B-BDE3-0DDBB697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BC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80B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480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80BC6"/>
    <w:rPr>
      <w:color w:val="0000FF"/>
      <w:u w:val="single"/>
    </w:rPr>
  </w:style>
  <w:style w:type="table" w:styleId="a6">
    <w:name w:val="Table Grid"/>
    <w:basedOn w:val="a1"/>
    <w:uiPriority w:val="59"/>
    <w:rsid w:val="0048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5">
    <w:name w:val="ParaAttribute5"/>
    <w:rsid w:val="00480BC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480BC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80BC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480BC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480B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480BC6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480BC6"/>
    <w:rPr>
      <w:b/>
      <w:bCs/>
    </w:rPr>
  </w:style>
  <w:style w:type="paragraph" w:styleId="a9">
    <w:name w:val="List Paragraph"/>
    <w:basedOn w:val="a"/>
    <w:uiPriority w:val="34"/>
    <w:qFormat/>
    <w:rsid w:val="00480BC6"/>
    <w:pPr>
      <w:ind w:left="720"/>
      <w:contextualSpacing/>
    </w:pPr>
  </w:style>
  <w:style w:type="paragraph" w:customStyle="1" w:styleId="body">
    <w:name w:val="body"/>
    <w:basedOn w:val="a"/>
    <w:uiPriority w:val="99"/>
    <w:rsid w:val="00480BC6"/>
    <w:pPr>
      <w:widowControl/>
      <w:autoSpaceDE w:val="0"/>
      <w:autoSpaceDN w:val="0"/>
      <w:adjustRightInd w:val="0"/>
      <w:spacing w:line="240" w:lineRule="atLeast"/>
      <w:ind w:firstLine="227"/>
      <w:textAlignment w:val="center"/>
    </w:pPr>
    <w:rPr>
      <w:rFonts w:eastAsiaTheme="minorEastAsia" w:cs="SchoolBookSanPin"/>
    </w:rPr>
  </w:style>
  <w:style w:type="paragraph" w:styleId="aa">
    <w:name w:val="header"/>
    <w:basedOn w:val="a"/>
    <w:link w:val="ab"/>
    <w:uiPriority w:val="99"/>
    <w:unhideWhenUsed/>
    <w:rsid w:val="00480B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0BC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80B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0BC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mothers_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3455</Words>
  <Characters>19698</Characters>
  <Application>Microsoft Office Word</Application>
  <DocSecurity>0</DocSecurity>
  <Lines>164</Lines>
  <Paragraphs>46</Paragraphs>
  <ScaleCrop>false</ScaleCrop>
  <Company/>
  <LinksUpToDate>false</LinksUpToDate>
  <CharactersWithSpaces>23107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2024-11-13T06:22:00Z</dcterms:created>
  <dcterms:modified xsi:type="dcterms:W3CDTF">2024-11-13T06:27:00Z</dcterms:modified>
</cp:coreProperties>
</file>